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81A" w:rsidRDefault="001F281A"/>
    <w:p w:rsidR="00A61FCE" w:rsidRPr="00E148C7" w:rsidRDefault="00A61FCE" w:rsidP="00A61FCE">
      <w:pPr>
        <w:spacing w:after="0"/>
        <w:ind w:left="284"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Ставропольский край</w:t>
      </w:r>
    </w:p>
    <w:p w:rsidR="00A61FCE" w:rsidRPr="00E148C7" w:rsidRDefault="00A61FCE" w:rsidP="00A61FCE">
      <w:pPr>
        <w:spacing w:after="0"/>
        <w:ind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ВСЕРОССИЙСКАЯ ОЛИМПИАДА ШКОЛЬНИКОВ</w:t>
      </w:r>
    </w:p>
    <w:p w:rsidR="00A61FCE" w:rsidRPr="00E148C7" w:rsidRDefault="00A61FCE" w:rsidP="00A61FCE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b/>
          <w:sz w:val="24"/>
          <w:szCs w:val="24"/>
          <w:lang w:eastAsia="ru-RU" w:bidi="ar-SA"/>
        </w:rPr>
        <w:t>I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(школьный) ЭТАП 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201/</w:t>
      </w:r>
      <w:r w:rsidR="00B9623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6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201</w:t>
      </w:r>
      <w:r w:rsidR="00B96238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7</w:t>
      </w:r>
    </w:p>
    <w:p w:rsidR="00A61FCE" w:rsidRPr="00E148C7" w:rsidRDefault="00A61FCE" w:rsidP="00A61FCE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ПРАВО</w:t>
      </w:r>
    </w:p>
    <w:p w:rsidR="00A61FCE" w:rsidRPr="00E148C7" w:rsidRDefault="00A61FCE" w:rsidP="00A61FCE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10 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класс </w:t>
      </w:r>
    </w:p>
    <w:p w:rsidR="00A61FCE" w:rsidRDefault="00A61FCE" w:rsidP="00A61FCE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Максимальное количество баллов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–100</w:t>
      </w:r>
    </w:p>
    <w:p w:rsidR="00A61FCE" w:rsidRDefault="00A61FCE" w:rsidP="00A61FCE">
      <w:pPr>
        <w:spacing w:after="0"/>
        <w:ind w:firstLine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Время проведения -</w:t>
      </w:r>
      <w:r w:rsidR="00D06FBE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1 час 30 минут</w:t>
      </w:r>
    </w:p>
    <w:p w:rsidR="00A61FCE" w:rsidRPr="00D75755" w:rsidRDefault="00A61FCE" w:rsidP="00A61FCE">
      <w:pPr>
        <w:spacing w:after="0"/>
        <w:ind w:firstLine="0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</w:pPr>
      <w:r w:rsidRPr="00D75755"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  <w:t>Желаем успеха!!!</w:t>
      </w:r>
    </w:p>
    <w:p w:rsidR="00A61FCE" w:rsidRPr="00D75755" w:rsidRDefault="00A61FCE" w:rsidP="00A61FCE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 w:bidi="ar-SA"/>
        </w:rPr>
      </w:pPr>
    </w:p>
    <w:p w:rsidR="00A61FCE" w:rsidRPr="00D75755" w:rsidRDefault="00A61FCE" w:rsidP="00A61FCE">
      <w:pPr>
        <w:tabs>
          <w:tab w:val="right" w:leader="underscore" w:pos="9639"/>
        </w:tabs>
        <w:spacing w:after="0" w:line="360" w:lineRule="auto"/>
        <w:ind w:firstLine="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D75755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Фамилия, имя, отчество </w:t>
      </w:r>
      <w:r w:rsidRPr="00D75755">
        <w:rPr>
          <w:rFonts w:ascii="Times New Roman" w:eastAsia="Times New Roman" w:hAnsi="Times New Roman"/>
          <w:sz w:val="24"/>
          <w:szCs w:val="24"/>
          <w:lang w:val="ru-RU" w:eastAsia="ru-RU" w:bidi="ar-SA"/>
        </w:rPr>
        <w:tab/>
      </w:r>
    </w:p>
    <w:p w:rsidR="00A61FCE" w:rsidRPr="00D75755" w:rsidRDefault="00A61FCE" w:rsidP="00A61FCE">
      <w:pPr>
        <w:tabs>
          <w:tab w:val="right" w:leader="underscore" w:pos="9639"/>
        </w:tabs>
        <w:spacing w:after="0" w:line="360" w:lineRule="auto"/>
        <w:ind w:firstLine="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D75755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Класс (номер и буква) </w:t>
      </w:r>
      <w:r w:rsidRPr="00D75755">
        <w:rPr>
          <w:rFonts w:ascii="Times New Roman" w:eastAsia="Times New Roman" w:hAnsi="Times New Roman"/>
          <w:sz w:val="24"/>
          <w:szCs w:val="24"/>
          <w:lang w:val="ru-RU" w:eastAsia="ru-RU" w:bidi="ar-SA"/>
        </w:rPr>
        <w:tab/>
      </w:r>
    </w:p>
    <w:p w:rsidR="00A61FCE" w:rsidRPr="00833165" w:rsidRDefault="00A61FCE" w:rsidP="00A61FCE">
      <w:pPr>
        <w:ind w:firstLine="0"/>
        <w:rPr>
          <w:lang w:val="ru-RU"/>
        </w:rPr>
      </w:pPr>
      <w:r w:rsidRPr="00D75755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Дата проведения олимпиады</w:t>
      </w: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>_____________________________________________________</w:t>
      </w:r>
    </w:p>
    <w:p w:rsidR="00A61FCE" w:rsidRPr="00A61FCE" w:rsidRDefault="00A61FCE" w:rsidP="00A61FCE">
      <w:pPr>
        <w:ind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ЗАДАНИЕ </w:t>
      </w:r>
      <w:r w:rsidRPr="00A61FCE">
        <w:rPr>
          <w:rFonts w:ascii="Times New Roman" w:hAnsi="Times New Roman"/>
          <w:b/>
          <w:sz w:val="24"/>
          <w:szCs w:val="24"/>
          <w:lang w:val="ru-RU"/>
        </w:rPr>
        <w:t>1</w:t>
      </w:r>
      <w:r w:rsidRPr="00A61FCE">
        <w:rPr>
          <w:rFonts w:ascii="Times New Roman" w:hAnsi="Times New Roman"/>
          <w:sz w:val="24"/>
          <w:szCs w:val="24"/>
          <w:lang w:val="ru-RU"/>
        </w:rPr>
        <w:t>. Укажите один правильный вариант ответа</w:t>
      </w:r>
      <w:r w:rsidR="00D06FBE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D06FBE" w:rsidRPr="00937B12">
        <w:rPr>
          <w:rFonts w:ascii="Times New Roman" w:hAnsi="Times New Roman"/>
          <w:b/>
          <w:sz w:val="24"/>
          <w:szCs w:val="24"/>
          <w:lang w:val="ru-RU"/>
        </w:rPr>
        <w:t>15 баллов</w:t>
      </w:r>
      <w:r w:rsidR="00D06FBE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3E6B1C" w:rsidRPr="003E6B1C" w:rsidRDefault="003E6B1C" w:rsidP="003E6B1C">
      <w:pPr>
        <w:pStyle w:val="a4"/>
        <w:rPr>
          <w:lang w:val="ru-RU"/>
        </w:rPr>
      </w:pPr>
      <w:r>
        <w:rPr>
          <w:lang w:val="ru-RU"/>
        </w:rPr>
        <w:t>1</w:t>
      </w:r>
      <w:r w:rsidRPr="003E6B1C">
        <w:rPr>
          <w:lang w:val="ru-RU"/>
        </w:rPr>
        <w:t>. Что составляет содержание раздела Конституции РФ об основах конституционного строя:</w:t>
      </w:r>
    </w:p>
    <w:p w:rsidR="003E6B1C" w:rsidRPr="003E6B1C" w:rsidRDefault="003E6B1C" w:rsidP="003E6B1C">
      <w:pPr>
        <w:pStyle w:val="a4"/>
        <w:rPr>
          <w:lang w:val="ru-RU"/>
        </w:rPr>
      </w:pPr>
      <w:r w:rsidRPr="003E6B1C">
        <w:rPr>
          <w:lang w:val="ru-RU"/>
        </w:rPr>
        <w:t>А. общие идеологические декларации;</w:t>
      </w:r>
    </w:p>
    <w:p w:rsidR="003E6B1C" w:rsidRPr="003E6B1C" w:rsidRDefault="003E6B1C" w:rsidP="003E6B1C">
      <w:pPr>
        <w:pStyle w:val="a4"/>
        <w:rPr>
          <w:lang w:val="ru-RU"/>
        </w:rPr>
      </w:pPr>
      <w:r w:rsidRPr="003E6B1C">
        <w:rPr>
          <w:lang w:val="ru-RU"/>
        </w:rPr>
        <w:t>Б. главные принципы, на которых базируется жизнь страны, общества, государства, отдельных людей;</w:t>
      </w:r>
    </w:p>
    <w:p w:rsidR="003E6B1C" w:rsidRPr="00B8785D" w:rsidRDefault="003E6B1C" w:rsidP="003E6B1C">
      <w:pPr>
        <w:pStyle w:val="a4"/>
        <w:rPr>
          <w:lang w:val="ru-RU"/>
        </w:rPr>
      </w:pPr>
      <w:r w:rsidRPr="00B8785D">
        <w:rPr>
          <w:lang w:val="ru-RU"/>
        </w:rPr>
        <w:t>В. оглавление Конституции.</w:t>
      </w:r>
    </w:p>
    <w:p w:rsidR="00A61FCE" w:rsidRDefault="003E6B1C" w:rsidP="003E6B1C">
      <w:pPr>
        <w:pStyle w:val="a4"/>
        <w:rPr>
          <w:rFonts w:ascii="Times New Roman" w:hAnsi="Times New Roman"/>
          <w:b/>
          <w:sz w:val="20"/>
          <w:szCs w:val="20"/>
          <w:lang w:val="ru-RU"/>
        </w:rPr>
      </w:pPr>
      <w:r w:rsidRPr="00B8785D">
        <w:rPr>
          <w:lang w:val="ru-RU"/>
        </w:rPr>
        <w:t xml:space="preserve">Г.  только систему органов государственной власти </w:t>
      </w:r>
    </w:p>
    <w:p w:rsidR="00692EB2" w:rsidRPr="00607B77" w:rsidRDefault="000C26BC" w:rsidP="00692EB2">
      <w:pPr>
        <w:pStyle w:val="a5"/>
        <w:spacing w:after="0"/>
        <w:rPr>
          <w:b/>
          <w:sz w:val="24"/>
          <w:szCs w:val="24"/>
        </w:rPr>
      </w:pPr>
      <w:r w:rsidRPr="000C26BC">
        <w:rPr>
          <w:b/>
          <w:sz w:val="24"/>
          <w:szCs w:val="24"/>
        </w:rPr>
        <w:t>2</w:t>
      </w:r>
      <w:r w:rsidRPr="00607B77">
        <w:rPr>
          <w:b/>
          <w:sz w:val="24"/>
          <w:szCs w:val="24"/>
        </w:rPr>
        <w:t>.</w:t>
      </w:r>
      <w:r w:rsidR="00692EB2" w:rsidRPr="00607B77">
        <w:rPr>
          <w:b/>
          <w:sz w:val="24"/>
          <w:szCs w:val="24"/>
        </w:rPr>
        <w:t xml:space="preserve"> В соответствии с ГК РФ опека устанавливается </w:t>
      </w:r>
      <w:proofErr w:type="gramStart"/>
      <w:r w:rsidR="00692EB2" w:rsidRPr="00607B77">
        <w:rPr>
          <w:b/>
          <w:sz w:val="24"/>
          <w:szCs w:val="24"/>
        </w:rPr>
        <w:t>над</w:t>
      </w:r>
      <w:proofErr w:type="gramEnd"/>
      <w:r w:rsidR="00692EB2" w:rsidRPr="00607B77">
        <w:rPr>
          <w:b/>
          <w:sz w:val="24"/>
          <w:szCs w:val="24"/>
        </w:rPr>
        <w:t>:</w:t>
      </w:r>
    </w:p>
    <w:p w:rsidR="00692EB2" w:rsidRPr="009D5C3E" w:rsidRDefault="00692EB2" w:rsidP="00692EB2">
      <w:pPr>
        <w:pStyle w:val="a5"/>
        <w:spacing w:after="0"/>
        <w:rPr>
          <w:sz w:val="24"/>
          <w:szCs w:val="24"/>
        </w:rPr>
      </w:pPr>
      <w:r w:rsidRPr="009D5C3E">
        <w:rPr>
          <w:sz w:val="24"/>
          <w:szCs w:val="24"/>
        </w:rPr>
        <w:t>А. малолетними;</w:t>
      </w:r>
    </w:p>
    <w:p w:rsidR="00692EB2" w:rsidRPr="009D5C3E" w:rsidRDefault="00692EB2" w:rsidP="00692EB2">
      <w:pPr>
        <w:pStyle w:val="a5"/>
        <w:spacing w:after="0"/>
        <w:rPr>
          <w:sz w:val="24"/>
          <w:szCs w:val="24"/>
        </w:rPr>
      </w:pPr>
      <w:r w:rsidRPr="009D5C3E">
        <w:rPr>
          <w:sz w:val="24"/>
          <w:szCs w:val="24"/>
        </w:rPr>
        <w:t>Б. несовершеннолетними;</w:t>
      </w:r>
    </w:p>
    <w:p w:rsidR="00692EB2" w:rsidRPr="009D5C3E" w:rsidRDefault="00692EB2" w:rsidP="00692EB2">
      <w:pPr>
        <w:pStyle w:val="a5"/>
        <w:spacing w:after="0"/>
        <w:rPr>
          <w:sz w:val="24"/>
          <w:szCs w:val="24"/>
        </w:rPr>
      </w:pPr>
      <w:r w:rsidRPr="009D5C3E">
        <w:rPr>
          <w:sz w:val="24"/>
          <w:szCs w:val="24"/>
        </w:rPr>
        <w:t>В. лицами, признанными судом недееспособными вследствие психического расстройства;</w:t>
      </w:r>
    </w:p>
    <w:p w:rsidR="00C56CBD" w:rsidRPr="00B8785D" w:rsidRDefault="00692EB2" w:rsidP="00B8785D">
      <w:pPr>
        <w:pStyle w:val="a3"/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B8785D">
        <w:rPr>
          <w:rFonts w:ascii="Times New Roman" w:hAnsi="Times New Roman"/>
          <w:sz w:val="24"/>
          <w:szCs w:val="24"/>
        </w:rPr>
        <w:t>Г. лицами, признанными судом ограниченно дееспособными</w:t>
      </w:r>
    </w:p>
    <w:p w:rsidR="00A61FCE" w:rsidRPr="007641D1" w:rsidRDefault="000C26BC" w:rsidP="00B8785D">
      <w:pPr>
        <w:spacing w:after="0"/>
        <w:ind w:left="360" w:hanging="36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641D1">
        <w:rPr>
          <w:rFonts w:ascii="Times New Roman" w:hAnsi="Times New Roman"/>
          <w:b/>
          <w:sz w:val="24"/>
          <w:szCs w:val="24"/>
          <w:lang w:val="ru-RU"/>
        </w:rPr>
        <w:t>3.</w:t>
      </w:r>
      <w:r w:rsidR="00A61FCE" w:rsidRPr="007641D1">
        <w:rPr>
          <w:rFonts w:ascii="Times New Roman" w:hAnsi="Times New Roman"/>
          <w:b/>
          <w:sz w:val="24"/>
          <w:szCs w:val="24"/>
          <w:lang w:val="ru-RU"/>
        </w:rPr>
        <w:t xml:space="preserve">Брачный договор заключается </w:t>
      </w:r>
      <w:proofErr w:type="gramStart"/>
      <w:r w:rsidR="00A61FCE" w:rsidRPr="007641D1">
        <w:rPr>
          <w:rFonts w:ascii="Times New Roman" w:hAnsi="Times New Roman"/>
          <w:b/>
          <w:sz w:val="24"/>
          <w:szCs w:val="24"/>
          <w:lang w:val="ru-RU"/>
        </w:rPr>
        <w:t>в</w:t>
      </w:r>
      <w:proofErr w:type="gramEnd"/>
      <w:r w:rsidR="00A61FCE" w:rsidRPr="007641D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61FCE" w:rsidRDefault="00A61FCE" w:rsidP="00A61FC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Устной форме</w:t>
      </w:r>
    </w:p>
    <w:p w:rsidR="00A61FCE" w:rsidRDefault="00A61FCE" w:rsidP="00A61FC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Простой письменной форме</w:t>
      </w:r>
    </w:p>
    <w:p w:rsidR="00A61FCE" w:rsidRDefault="00A61FCE" w:rsidP="00A61FC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Письменной форме и подлежит нотариальному удостоверению</w:t>
      </w:r>
    </w:p>
    <w:p w:rsidR="00A61FCE" w:rsidRPr="00911E1C" w:rsidRDefault="00A61FCE" w:rsidP="00A61FC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Письменной форме и подлежит государственной регистрации</w:t>
      </w:r>
    </w:p>
    <w:p w:rsidR="00A61FCE" w:rsidRDefault="00A61FCE" w:rsidP="00A61FCE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0"/>
          <w:szCs w:val="20"/>
          <w:lang w:val="ru-RU"/>
        </w:rPr>
      </w:pPr>
    </w:p>
    <w:p w:rsidR="007C0481" w:rsidRDefault="00A61FCE" w:rsidP="00A61FCE">
      <w:pPr>
        <w:ind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ЗАДАНИЕ </w:t>
      </w:r>
      <w:r w:rsidRPr="00A61FCE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61FCE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7C0481">
        <w:rPr>
          <w:rFonts w:ascii="Times New Roman" w:hAnsi="Times New Roman"/>
          <w:sz w:val="24"/>
          <w:szCs w:val="24"/>
          <w:lang w:val="ru-RU"/>
        </w:rPr>
        <w:t xml:space="preserve">Выполните задания </w:t>
      </w:r>
      <w:r w:rsidR="007C0481">
        <w:rPr>
          <w:rFonts w:ascii="Times New Roman" w:hAnsi="Times New Roman"/>
          <w:sz w:val="24"/>
          <w:szCs w:val="24"/>
          <w:lang w:val="ru-RU"/>
        </w:rPr>
        <w:t>(</w:t>
      </w:r>
      <w:r w:rsidR="007C0481" w:rsidRPr="00937B12">
        <w:rPr>
          <w:rFonts w:ascii="Times New Roman" w:hAnsi="Times New Roman"/>
          <w:b/>
          <w:sz w:val="24"/>
          <w:szCs w:val="24"/>
          <w:lang w:val="ru-RU"/>
        </w:rPr>
        <w:t>15 баллов</w:t>
      </w:r>
      <w:r w:rsidR="007C0481">
        <w:rPr>
          <w:rFonts w:ascii="Times New Roman" w:hAnsi="Times New Roman"/>
          <w:b/>
          <w:sz w:val="24"/>
          <w:szCs w:val="24"/>
          <w:lang w:val="ru-RU"/>
        </w:rPr>
        <w:t>)</w:t>
      </w:r>
      <w:r w:rsidR="007C0481">
        <w:rPr>
          <w:rFonts w:ascii="Times New Roman" w:hAnsi="Times New Roman"/>
          <w:b/>
          <w:sz w:val="24"/>
          <w:szCs w:val="24"/>
          <w:lang w:val="ru-RU"/>
        </w:rPr>
        <w:t>.</w:t>
      </w:r>
      <w:bookmarkStart w:id="0" w:name="_GoBack"/>
      <w:bookmarkEnd w:id="0"/>
    </w:p>
    <w:p w:rsidR="00A61FCE" w:rsidRPr="00A61FCE" w:rsidRDefault="007C0481" w:rsidP="00A61FCE">
      <w:pPr>
        <w:ind w:firstLine="0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A61FCE" w:rsidRPr="00A61FCE">
        <w:rPr>
          <w:rFonts w:ascii="Times New Roman" w:hAnsi="Times New Roman"/>
          <w:sz w:val="24"/>
          <w:szCs w:val="24"/>
          <w:lang w:val="ru-RU"/>
        </w:rPr>
        <w:t>Укажите несколько правильных вариантов ответа</w:t>
      </w:r>
      <w:r w:rsidR="00D06FBE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D06FBE">
        <w:rPr>
          <w:rFonts w:ascii="Times New Roman" w:hAnsi="Times New Roman"/>
          <w:b/>
          <w:sz w:val="24"/>
          <w:szCs w:val="24"/>
          <w:lang w:val="ru-RU"/>
        </w:rPr>
        <w:t>5 баллов</w:t>
      </w:r>
      <w:r w:rsidR="00D06FBE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C56CBD" w:rsidRPr="00C56CBD" w:rsidRDefault="00C56CBD" w:rsidP="00C56CBD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b/>
          <w:bCs/>
          <w:sz w:val="24"/>
          <w:szCs w:val="24"/>
          <w:lang w:val="ru-RU" w:bidi="ar-SA"/>
        </w:rPr>
      </w:pPr>
      <w:r w:rsidRPr="00C56CBD">
        <w:rPr>
          <w:rFonts w:ascii="Times New Roman" w:eastAsia="Calibri" w:hAnsi="Times New Roman"/>
          <w:b/>
          <w:bCs/>
          <w:sz w:val="24"/>
          <w:szCs w:val="24"/>
          <w:lang w:val="ru-RU" w:bidi="ar-SA"/>
        </w:rPr>
        <w:t>Самостоятельной отраслью права является:</w:t>
      </w:r>
    </w:p>
    <w:p w:rsidR="00C56CBD" w:rsidRPr="00C56CBD" w:rsidRDefault="00C56CBD" w:rsidP="00C56CBD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C56CBD">
        <w:rPr>
          <w:rFonts w:ascii="Times New Roman" w:eastAsia="Calibri" w:hAnsi="Times New Roman"/>
          <w:sz w:val="24"/>
          <w:szCs w:val="24"/>
          <w:lang w:val="ru-RU" w:bidi="ar-SA"/>
        </w:rPr>
        <w:t>А. гражданское право</w:t>
      </w:r>
    </w:p>
    <w:p w:rsidR="00C56CBD" w:rsidRPr="00C56CBD" w:rsidRDefault="00C56CBD" w:rsidP="00C56CBD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C56CBD">
        <w:rPr>
          <w:rFonts w:ascii="Times New Roman" w:eastAsia="Calibri" w:hAnsi="Times New Roman"/>
          <w:sz w:val="24"/>
          <w:szCs w:val="24"/>
          <w:lang w:val="ru-RU" w:bidi="ar-SA"/>
        </w:rPr>
        <w:t>Б. наследственное право</w:t>
      </w:r>
    </w:p>
    <w:p w:rsidR="00C56CBD" w:rsidRPr="00C56CBD" w:rsidRDefault="00C56CBD" w:rsidP="00C56CBD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C56CBD">
        <w:rPr>
          <w:rFonts w:ascii="Times New Roman" w:eastAsia="Calibri" w:hAnsi="Times New Roman"/>
          <w:sz w:val="24"/>
          <w:szCs w:val="24"/>
          <w:lang w:val="ru-RU" w:bidi="ar-SA"/>
        </w:rPr>
        <w:t>В. корпоративное право</w:t>
      </w:r>
    </w:p>
    <w:p w:rsidR="00C56CBD" w:rsidRPr="00C56CBD" w:rsidRDefault="00C56CBD" w:rsidP="00C56CBD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C56CBD">
        <w:rPr>
          <w:rFonts w:ascii="Times New Roman" w:eastAsia="Calibri" w:hAnsi="Times New Roman"/>
          <w:sz w:val="24"/>
          <w:szCs w:val="24"/>
          <w:lang w:val="ru-RU" w:bidi="ar-SA"/>
        </w:rPr>
        <w:t>Г. гражданско-процессуальное право</w:t>
      </w:r>
    </w:p>
    <w:p w:rsidR="00A61FCE" w:rsidRDefault="00A61FCE" w:rsidP="00C56CBD">
      <w:pPr>
        <w:numPr>
          <w:ilvl w:val="12"/>
          <w:numId w:val="0"/>
        </w:numPr>
        <w:spacing w:after="0"/>
        <w:rPr>
          <w:rFonts w:ascii="Times New Roman" w:eastAsia="Calibri" w:hAnsi="Times New Roman"/>
          <w:sz w:val="24"/>
          <w:szCs w:val="24"/>
          <w:lang w:val="ru-RU" w:bidi="ar-SA"/>
        </w:rPr>
      </w:pPr>
    </w:p>
    <w:p w:rsidR="007C0481" w:rsidRPr="007C0481" w:rsidRDefault="007C0481" w:rsidP="00C56CBD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sz w:val="24"/>
          <w:lang w:val="ru-RU"/>
        </w:rPr>
      </w:pPr>
      <w:r w:rsidRPr="007C0481">
        <w:rPr>
          <w:rFonts w:ascii="Times New Roman" w:hAnsi="Times New Roman"/>
          <w:b/>
          <w:sz w:val="28"/>
          <w:szCs w:val="24"/>
          <w:lang w:val="ru-RU"/>
        </w:rPr>
        <w:t xml:space="preserve">2. </w:t>
      </w:r>
      <w:r w:rsidRPr="007C0481">
        <w:rPr>
          <w:rFonts w:ascii="Times New Roman" w:hAnsi="Times New Roman"/>
          <w:sz w:val="24"/>
          <w:lang w:val="ru-RU"/>
        </w:rPr>
        <w:t>Вставьте буквы в пропуски, чтобы получились правильно</w:t>
      </w:r>
      <w:r w:rsidRPr="007C0481">
        <w:rPr>
          <w:rFonts w:ascii="Times New Roman" w:hAnsi="Times New Roman"/>
          <w:sz w:val="24"/>
          <w:lang w:val="ru-RU"/>
        </w:rPr>
        <w:t xml:space="preserve"> написанные юридические термины (2 балла за </w:t>
      </w:r>
      <w:proofErr w:type="gramStart"/>
      <w:r w:rsidRPr="007C0481">
        <w:rPr>
          <w:rFonts w:ascii="Times New Roman" w:hAnsi="Times New Roman"/>
          <w:sz w:val="24"/>
          <w:lang w:val="ru-RU"/>
        </w:rPr>
        <w:t>верный</w:t>
      </w:r>
      <w:proofErr w:type="gramEnd"/>
      <w:r w:rsidRPr="007C0481">
        <w:rPr>
          <w:rFonts w:ascii="Times New Roman" w:hAnsi="Times New Roman"/>
          <w:sz w:val="24"/>
          <w:lang w:val="ru-RU"/>
        </w:rPr>
        <w:t xml:space="preserve"> ответ, итого </w:t>
      </w:r>
      <w:r w:rsidRPr="007C0481">
        <w:rPr>
          <w:rFonts w:ascii="Times New Roman" w:hAnsi="Times New Roman"/>
          <w:b/>
          <w:sz w:val="24"/>
          <w:lang w:val="ru-RU"/>
        </w:rPr>
        <w:t>10 баллов</w:t>
      </w:r>
      <w:r w:rsidRPr="007C0481">
        <w:rPr>
          <w:rFonts w:ascii="Times New Roman" w:hAnsi="Times New Roman"/>
          <w:sz w:val="24"/>
          <w:lang w:val="ru-RU"/>
        </w:rPr>
        <w:t>).</w:t>
      </w:r>
    </w:p>
    <w:p w:rsidR="007C0481" w:rsidRPr="007C0481" w:rsidRDefault="007C0481" w:rsidP="00C56CBD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sz w:val="24"/>
          <w:lang w:val="ru-RU"/>
        </w:rPr>
      </w:pPr>
      <w:r w:rsidRPr="007C0481">
        <w:rPr>
          <w:rFonts w:ascii="Times New Roman" w:hAnsi="Times New Roman"/>
          <w:sz w:val="24"/>
          <w:lang w:val="ru-RU"/>
        </w:rPr>
        <w:t xml:space="preserve">1. </w:t>
      </w:r>
      <w:proofErr w:type="spellStart"/>
      <w:r w:rsidRPr="007C0481">
        <w:rPr>
          <w:rFonts w:ascii="Times New Roman" w:hAnsi="Times New Roman"/>
          <w:sz w:val="24"/>
          <w:lang w:val="ru-RU"/>
        </w:rPr>
        <w:t>юв</w:t>
      </w:r>
      <w:proofErr w:type="spellEnd"/>
      <w:r w:rsidRPr="007C0481">
        <w:rPr>
          <w:rFonts w:ascii="Times New Roman" w:hAnsi="Times New Roman"/>
          <w:sz w:val="24"/>
          <w:lang w:val="ru-RU"/>
        </w:rPr>
        <w:t>__</w:t>
      </w:r>
      <w:proofErr w:type="spellStart"/>
      <w:r w:rsidRPr="007C0481">
        <w:rPr>
          <w:rFonts w:ascii="Times New Roman" w:hAnsi="Times New Roman"/>
          <w:sz w:val="24"/>
          <w:lang w:val="ru-RU"/>
        </w:rPr>
        <w:t>нальная</w:t>
      </w:r>
      <w:proofErr w:type="spellEnd"/>
      <w:r w:rsidRPr="007C0481">
        <w:rPr>
          <w:rFonts w:ascii="Times New Roman" w:hAnsi="Times New Roman"/>
          <w:sz w:val="24"/>
          <w:lang w:val="ru-RU"/>
        </w:rPr>
        <w:t xml:space="preserve"> юстиция </w:t>
      </w:r>
      <w:r>
        <w:rPr>
          <w:rFonts w:ascii="Times New Roman" w:hAnsi="Times New Roman"/>
          <w:sz w:val="24"/>
          <w:lang w:val="ru-RU"/>
        </w:rPr>
        <w:t xml:space="preserve">             </w:t>
      </w:r>
    </w:p>
    <w:p w:rsidR="007C0481" w:rsidRPr="007C0481" w:rsidRDefault="007C0481" w:rsidP="00C56CBD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sz w:val="24"/>
          <w:lang w:val="ru-RU"/>
        </w:rPr>
      </w:pPr>
      <w:r w:rsidRPr="007C0481">
        <w:rPr>
          <w:rFonts w:ascii="Times New Roman" w:hAnsi="Times New Roman"/>
          <w:sz w:val="24"/>
          <w:lang w:val="ru-RU"/>
        </w:rPr>
        <w:t xml:space="preserve">2. </w:t>
      </w:r>
      <w:proofErr w:type="spellStart"/>
      <w:r w:rsidRPr="007C0481">
        <w:rPr>
          <w:rFonts w:ascii="Times New Roman" w:hAnsi="Times New Roman"/>
          <w:sz w:val="24"/>
          <w:lang w:val="ru-RU"/>
        </w:rPr>
        <w:t>субст</w:t>
      </w:r>
      <w:proofErr w:type="spellEnd"/>
      <w:r w:rsidRPr="007C0481">
        <w:rPr>
          <w:rFonts w:ascii="Times New Roman" w:hAnsi="Times New Roman"/>
          <w:sz w:val="24"/>
          <w:lang w:val="ru-RU"/>
        </w:rPr>
        <w:t>__</w:t>
      </w:r>
      <w:proofErr w:type="spellStart"/>
      <w:r w:rsidRPr="007C0481">
        <w:rPr>
          <w:rFonts w:ascii="Times New Roman" w:hAnsi="Times New Roman"/>
          <w:sz w:val="24"/>
          <w:lang w:val="ru-RU"/>
        </w:rPr>
        <w:t>туция</w:t>
      </w:r>
      <w:proofErr w:type="spellEnd"/>
      <w:r w:rsidRPr="007C0481">
        <w:rPr>
          <w:rFonts w:ascii="Times New Roman" w:hAnsi="Times New Roman"/>
          <w:sz w:val="24"/>
          <w:lang w:val="ru-RU"/>
        </w:rPr>
        <w:t xml:space="preserve"> </w:t>
      </w:r>
    </w:p>
    <w:p w:rsidR="007C0481" w:rsidRPr="007C0481" w:rsidRDefault="007C0481" w:rsidP="00C56CBD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sz w:val="24"/>
          <w:lang w:val="ru-RU"/>
        </w:rPr>
      </w:pPr>
      <w:r w:rsidRPr="007C0481">
        <w:rPr>
          <w:rFonts w:ascii="Times New Roman" w:hAnsi="Times New Roman"/>
          <w:sz w:val="24"/>
          <w:lang w:val="ru-RU"/>
        </w:rPr>
        <w:t>3. пен</w:t>
      </w:r>
      <w:r w:rsidRPr="007C0481">
        <w:rPr>
          <w:rFonts w:ascii="Times New Roman" w:hAnsi="Times New Roman"/>
          <w:sz w:val="24"/>
          <w:lang w:val="ru-RU"/>
        </w:rPr>
        <w:t>__</w:t>
      </w:r>
      <w:proofErr w:type="spellStart"/>
      <w:r w:rsidRPr="007C0481">
        <w:rPr>
          <w:rFonts w:ascii="Times New Roman" w:hAnsi="Times New Roman"/>
          <w:sz w:val="24"/>
          <w:lang w:val="ru-RU"/>
        </w:rPr>
        <w:t>тенциарные</w:t>
      </w:r>
      <w:proofErr w:type="spellEnd"/>
      <w:r w:rsidRPr="007C0481">
        <w:rPr>
          <w:rFonts w:ascii="Times New Roman" w:hAnsi="Times New Roman"/>
          <w:sz w:val="24"/>
          <w:lang w:val="ru-RU"/>
        </w:rPr>
        <w:t xml:space="preserve"> органы </w:t>
      </w:r>
    </w:p>
    <w:p w:rsidR="007C0481" w:rsidRPr="007C0481" w:rsidRDefault="007C0481" w:rsidP="00C56CBD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sz w:val="24"/>
          <w:lang w:val="ru-RU"/>
        </w:rPr>
      </w:pPr>
      <w:r w:rsidRPr="007C0481">
        <w:rPr>
          <w:rFonts w:ascii="Times New Roman" w:hAnsi="Times New Roman"/>
          <w:sz w:val="24"/>
          <w:lang w:val="ru-RU"/>
        </w:rPr>
        <w:t xml:space="preserve">4. </w:t>
      </w:r>
      <w:proofErr w:type="spellStart"/>
      <w:r w:rsidRPr="007C0481">
        <w:rPr>
          <w:rFonts w:ascii="Times New Roman" w:hAnsi="Times New Roman"/>
          <w:sz w:val="24"/>
          <w:lang w:val="ru-RU"/>
        </w:rPr>
        <w:t>прец</w:t>
      </w:r>
      <w:proofErr w:type="spellEnd"/>
      <w:r w:rsidRPr="007C0481">
        <w:rPr>
          <w:rFonts w:ascii="Times New Roman" w:hAnsi="Times New Roman"/>
          <w:sz w:val="24"/>
          <w:lang w:val="ru-RU"/>
        </w:rPr>
        <w:t>__</w:t>
      </w:r>
      <w:proofErr w:type="spellStart"/>
      <w:r w:rsidRPr="007C0481">
        <w:rPr>
          <w:rFonts w:ascii="Times New Roman" w:hAnsi="Times New Roman"/>
          <w:sz w:val="24"/>
          <w:lang w:val="ru-RU"/>
        </w:rPr>
        <w:t>дент</w:t>
      </w:r>
      <w:proofErr w:type="spellEnd"/>
      <w:r w:rsidRPr="007C0481">
        <w:rPr>
          <w:rFonts w:ascii="Times New Roman" w:hAnsi="Times New Roman"/>
          <w:sz w:val="24"/>
          <w:lang w:val="ru-RU"/>
        </w:rPr>
        <w:t xml:space="preserve"> </w:t>
      </w:r>
    </w:p>
    <w:p w:rsidR="007C0481" w:rsidRPr="007C0481" w:rsidRDefault="007C0481" w:rsidP="00C56CBD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sz w:val="24"/>
          <w:lang w:val="ru-RU"/>
        </w:rPr>
      </w:pPr>
      <w:r w:rsidRPr="007C0481">
        <w:rPr>
          <w:rFonts w:ascii="Times New Roman" w:hAnsi="Times New Roman"/>
          <w:sz w:val="24"/>
          <w:lang w:val="ru-RU"/>
        </w:rPr>
        <w:t xml:space="preserve">5. </w:t>
      </w:r>
      <w:proofErr w:type="spellStart"/>
      <w:r w:rsidRPr="007C0481">
        <w:rPr>
          <w:rFonts w:ascii="Times New Roman" w:hAnsi="Times New Roman"/>
          <w:sz w:val="24"/>
          <w:lang w:val="ru-RU"/>
        </w:rPr>
        <w:t>реаб</w:t>
      </w:r>
      <w:proofErr w:type="spellEnd"/>
      <w:r w:rsidRPr="007C0481">
        <w:rPr>
          <w:rFonts w:ascii="Times New Roman" w:hAnsi="Times New Roman"/>
          <w:sz w:val="24"/>
          <w:lang w:val="ru-RU"/>
        </w:rPr>
        <w:t>__</w:t>
      </w:r>
      <w:proofErr w:type="spellStart"/>
      <w:r w:rsidRPr="007C0481">
        <w:rPr>
          <w:rFonts w:ascii="Times New Roman" w:hAnsi="Times New Roman"/>
          <w:sz w:val="24"/>
          <w:lang w:val="ru-RU"/>
        </w:rPr>
        <w:t>литация</w:t>
      </w:r>
      <w:proofErr w:type="spellEnd"/>
    </w:p>
    <w:p w:rsidR="00C56CBD" w:rsidRDefault="00C56CBD" w:rsidP="00C56CBD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ЗАДАНИЕ 3</w:t>
      </w:r>
      <w:r w:rsidRPr="00A61FCE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Дополните предложение</w:t>
      </w:r>
      <w:r w:rsidR="00D06FBE">
        <w:rPr>
          <w:rFonts w:ascii="Times New Roman" w:eastAsia="Calibri" w:hAnsi="Times New Roman"/>
          <w:sz w:val="24"/>
          <w:szCs w:val="24"/>
          <w:lang w:val="ru-RU" w:bidi="ar-SA"/>
        </w:rPr>
        <w:t xml:space="preserve"> (</w:t>
      </w:r>
      <w:r w:rsidR="00D06FBE">
        <w:rPr>
          <w:rFonts w:ascii="Times New Roman" w:hAnsi="Times New Roman"/>
          <w:b/>
          <w:sz w:val="24"/>
          <w:szCs w:val="24"/>
          <w:lang w:val="ru-RU"/>
        </w:rPr>
        <w:t>5</w:t>
      </w:r>
      <w:r w:rsidR="00D06FBE" w:rsidRPr="00937B12">
        <w:rPr>
          <w:rFonts w:ascii="Times New Roman" w:hAnsi="Times New Roman"/>
          <w:b/>
          <w:sz w:val="24"/>
          <w:szCs w:val="24"/>
          <w:lang w:val="ru-RU"/>
        </w:rPr>
        <w:t xml:space="preserve"> баллов</w:t>
      </w:r>
      <w:r w:rsidR="00D06FBE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C56CBD" w:rsidRDefault="00C56CBD" w:rsidP="00C56CBD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</w:p>
    <w:p w:rsidR="00C56CBD" w:rsidRDefault="00C56CBD" w:rsidP="00C56CBD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>Совокупность правовых норм, обладающих своеобразным предметом и методом</w:t>
      </w:r>
    </w:p>
    <w:p w:rsidR="00C56CBD" w:rsidRDefault="00C56CBD" w:rsidP="00C56CBD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>регулирования, называется ________________.</w:t>
      </w:r>
    </w:p>
    <w:p w:rsidR="00C56CBD" w:rsidRDefault="00C56CBD" w:rsidP="00A61FCE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C56CBD" w:rsidRDefault="004239F8" w:rsidP="004239F8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ЗАДАНИЕ 4</w:t>
      </w:r>
      <w:r w:rsidRPr="00A61FCE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Установите соответствие</w:t>
      </w:r>
      <w:r w:rsidR="00D06FBE">
        <w:rPr>
          <w:rFonts w:ascii="Times New Roman" w:eastAsia="Calibri" w:hAnsi="Times New Roman"/>
          <w:sz w:val="24"/>
          <w:szCs w:val="24"/>
          <w:lang w:val="ru-RU" w:bidi="ar-SA"/>
        </w:rPr>
        <w:t xml:space="preserve"> (</w:t>
      </w:r>
      <w:r w:rsidR="00D06FBE" w:rsidRPr="00937B12">
        <w:rPr>
          <w:rFonts w:ascii="Times New Roman" w:hAnsi="Times New Roman"/>
          <w:b/>
          <w:sz w:val="24"/>
          <w:szCs w:val="24"/>
          <w:lang w:val="ru-RU"/>
        </w:rPr>
        <w:t>5 баллов</w:t>
      </w:r>
      <w:r w:rsidR="00D06FBE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4239F8" w:rsidRPr="004239F8" w:rsidRDefault="004239F8" w:rsidP="004239F8">
      <w:pPr>
        <w:spacing w:after="0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239F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Конституционные права:</w:t>
      </w:r>
    </w:p>
    <w:p w:rsidR="004239F8" w:rsidRPr="004239F8" w:rsidRDefault="004239F8" w:rsidP="004239F8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239F8">
        <w:rPr>
          <w:rFonts w:ascii="Times New Roman" w:eastAsia="Times New Roman" w:hAnsi="Times New Roman"/>
          <w:sz w:val="24"/>
          <w:szCs w:val="24"/>
          <w:lang w:val="ru-RU" w:eastAsia="ru-RU"/>
        </w:rPr>
        <w:t>А) экономические права;</w:t>
      </w:r>
    </w:p>
    <w:p w:rsidR="004239F8" w:rsidRPr="004239F8" w:rsidRDefault="004239F8" w:rsidP="004239F8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239F8">
        <w:rPr>
          <w:rFonts w:ascii="Times New Roman" w:eastAsia="Times New Roman" w:hAnsi="Times New Roman"/>
          <w:sz w:val="24"/>
          <w:szCs w:val="24"/>
          <w:lang w:val="ru-RU" w:eastAsia="ru-RU"/>
        </w:rPr>
        <w:t>Б) культурные права;</w:t>
      </w:r>
    </w:p>
    <w:p w:rsidR="004239F8" w:rsidRPr="004239F8" w:rsidRDefault="004239F8" w:rsidP="004239F8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239F8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В) социальные права;</w:t>
      </w:r>
    </w:p>
    <w:p w:rsidR="004239F8" w:rsidRPr="004239F8" w:rsidRDefault="004239F8" w:rsidP="004239F8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239F8">
        <w:rPr>
          <w:rFonts w:ascii="Times New Roman" w:eastAsia="Times New Roman" w:hAnsi="Times New Roman"/>
          <w:sz w:val="24"/>
          <w:szCs w:val="24"/>
          <w:lang w:val="ru-RU" w:eastAsia="ru-RU"/>
        </w:rPr>
        <w:t>Г) политические права</w:t>
      </w:r>
    </w:p>
    <w:p w:rsidR="004239F8" w:rsidRPr="004239F8" w:rsidRDefault="004239F8" w:rsidP="004239F8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239F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Д) гражданские </w:t>
      </w:r>
      <w:proofErr w:type="gramStart"/>
      <w:r w:rsidRPr="004239F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( </w:t>
      </w:r>
      <w:proofErr w:type="gramEnd"/>
      <w:r w:rsidRPr="004239F8">
        <w:rPr>
          <w:rFonts w:ascii="Times New Roman" w:eastAsia="Times New Roman" w:hAnsi="Times New Roman"/>
          <w:sz w:val="24"/>
          <w:szCs w:val="24"/>
          <w:lang w:val="ru-RU" w:eastAsia="ru-RU"/>
        </w:rPr>
        <w:t>личные) права.</w:t>
      </w:r>
    </w:p>
    <w:p w:rsidR="004239F8" w:rsidRPr="004239F8" w:rsidRDefault="004239F8" w:rsidP="004239F8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4239F8" w:rsidRPr="00833165" w:rsidRDefault="004239F8" w:rsidP="004239F8">
      <w:pPr>
        <w:spacing w:after="0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83316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Содержание:</w:t>
      </w:r>
    </w:p>
    <w:p w:rsidR="004239F8" w:rsidRPr="004239F8" w:rsidRDefault="004239F8" w:rsidP="004239F8">
      <w:pPr>
        <w:numPr>
          <w:ilvl w:val="0"/>
          <w:numId w:val="4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239F8">
        <w:rPr>
          <w:rFonts w:ascii="Times New Roman" w:eastAsia="Times New Roman" w:hAnsi="Times New Roman"/>
          <w:sz w:val="24"/>
          <w:szCs w:val="24"/>
          <w:lang w:val="ru-RU" w:eastAsia="ru-RU"/>
        </w:rPr>
        <w:t>право избирать и быть избранным в государственные органы;</w:t>
      </w:r>
    </w:p>
    <w:p w:rsidR="004239F8" w:rsidRPr="004239F8" w:rsidRDefault="004239F8" w:rsidP="004239F8">
      <w:pPr>
        <w:numPr>
          <w:ilvl w:val="0"/>
          <w:numId w:val="4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239F8">
        <w:rPr>
          <w:rFonts w:ascii="Times New Roman" w:eastAsia="Times New Roman" w:hAnsi="Times New Roman"/>
          <w:sz w:val="24"/>
          <w:szCs w:val="24"/>
          <w:lang w:val="ru-RU" w:eastAsia="ru-RU"/>
        </w:rPr>
        <w:t>право на неприкосновенность личной жизни;</w:t>
      </w:r>
    </w:p>
    <w:p w:rsidR="004239F8" w:rsidRPr="007F2B9A" w:rsidRDefault="004239F8" w:rsidP="004239F8">
      <w:pPr>
        <w:numPr>
          <w:ilvl w:val="0"/>
          <w:numId w:val="4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r w:rsidR="000004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="000004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частную</w:t>
      </w:r>
      <w:proofErr w:type="spellEnd"/>
      <w:r w:rsidR="000004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собственность</w:t>
      </w:r>
      <w:proofErr w:type="spellEnd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239F8" w:rsidRPr="007F2B9A" w:rsidRDefault="004239F8" w:rsidP="004239F8">
      <w:pPr>
        <w:numPr>
          <w:ilvl w:val="0"/>
          <w:numId w:val="4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r w:rsidR="000004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="000004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свободу</w:t>
      </w:r>
      <w:proofErr w:type="spellEnd"/>
      <w:r w:rsidR="000004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творчества</w:t>
      </w:r>
      <w:proofErr w:type="spellEnd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239F8" w:rsidRPr="007F2B9A" w:rsidRDefault="004239F8" w:rsidP="004239F8">
      <w:pPr>
        <w:numPr>
          <w:ilvl w:val="0"/>
          <w:numId w:val="4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proofErr w:type="gramEnd"/>
      <w:r w:rsidR="000004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="000004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охрану</w:t>
      </w:r>
      <w:proofErr w:type="spellEnd"/>
      <w:r w:rsidR="0000043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здоровья</w:t>
      </w:r>
      <w:proofErr w:type="spellEnd"/>
      <w:r w:rsidRPr="007F2B9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9F8" w:rsidRPr="007F2B9A" w:rsidRDefault="004239F8" w:rsidP="004239F8">
      <w:pPr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27"/>
        <w:gridCol w:w="1928"/>
        <w:gridCol w:w="1928"/>
        <w:gridCol w:w="1928"/>
        <w:gridCol w:w="1928"/>
      </w:tblGrid>
      <w:tr w:rsidR="004239F8" w:rsidRPr="007F2B9A" w:rsidTr="00EC6599">
        <w:tc>
          <w:tcPr>
            <w:tcW w:w="1927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28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28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28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28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2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</w:tr>
      <w:tr w:rsidR="004239F8" w:rsidRPr="007F2B9A" w:rsidTr="00EC6599">
        <w:tc>
          <w:tcPr>
            <w:tcW w:w="1927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</w:tcPr>
          <w:p w:rsidR="004239F8" w:rsidRPr="007F2B9A" w:rsidRDefault="004239F8" w:rsidP="00EC6599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56CBD" w:rsidRDefault="00C56CBD" w:rsidP="004239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712BAD" w:rsidRPr="00712BAD" w:rsidRDefault="00712BAD" w:rsidP="00712BAD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ЗАДАНИЕ 5.  </w:t>
      </w:r>
      <w:r w:rsidRPr="00712BAD">
        <w:rPr>
          <w:rFonts w:ascii="Times New Roman" w:hAnsi="Times New Roman"/>
          <w:sz w:val="24"/>
          <w:szCs w:val="24"/>
          <w:lang w:val="ru-RU"/>
        </w:rPr>
        <w:t>Рассмотрите фотографии известных зданий. Напишите, какой</w:t>
      </w:r>
    </w:p>
    <w:p w:rsidR="00712BAD" w:rsidRDefault="00712BAD" w:rsidP="00712BAD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12BAD">
        <w:rPr>
          <w:rFonts w:ascii="Times New Roman" w:hAnsi="Times New Roman"/>
          <w:sz w:val="24"/>
          <w:szCs w:val="24"/>
          <w:lang w:val="ru-RU"/>
        </w:rPr>
        <w:t>государственный орга</w:t>
      </w:r>
      <w:r>
        <w:rPr>
          <w:rFonts w:ascii="Times New Roman" w:hAnsi="Times New Roman"/>
          <w:sz w:val="24"/>
          <w:szCs w:val="24"/>
          <w:lang w:val="ru-RU"/>
        </w:rPr>
        <w:t>н располагается в каждом здании (15 баллов).</w:t>
      </w:r>
    </w:p>
    <w:p w:rsidR="00712BAD" w:rsidRDefault="00712BAD" w:rsidP="004239F8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7"/>
        <w:tblW w:w="0" w:type="auto"/>
        <w:tblInd w:w="-885" w:type="dxa"/>
        <w:tblLook w:val="04A0" w:firstRow="1" w:lastRow="0" w:firstColumn="1" w:lastColumn="0" w:noHBand="0" w:noVBand="1"/>
      </w:tblPr>
      <w:tblGrid>
        <w:gridCol w:w="5697"/>
        <w:gridCol w:w="4759"/>
      </w:tblGrid>
      <w:tr w:rsidR="00712BAD" w:rsidTr="00712BAD">
        <w:tc>
          <w:tcPr>
            <w:tcW w:w="5095" w:type="dxa"/>
          </w:tcPr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524" w:type="dxa"/>
          </w:tcPr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712BAD" w:rsidTr="00712BAD">
        <w:tc>
          <w:tcPr>
            <w:tcW w:w="5095" w:type="dxa"/>
          </w:tcPr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12BA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274.2pt;height:142.2pt">
                  <v:imagedata r:id="rId5" o:title=""/>
                </v:shape>
              </w:pict>
            </w:r>
          </w:p>
        </w:tc>
        <w:tc>
          <w:tcPr>
            <w:tcW w:w="4524" w:type="dxa"/>
          </w:tcPr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12BA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pict>
                <v:shape id="_x0000_i1039" type="#_x0000_t75" style="width:227.4pt;height:142.2pt">
                  <v:imagedata r:id="rId6" o:title=""/>
                </v:shape>
              </w:pict>
            </w:r>
          </w:p>
        </w:tc>
      </w:tr>
      <w:tr w:rsidR="00712BAD" w:rsidTr="00712BAD">
        <w:tc>
          <w:tcPr>
            <w:tcW w:w="5095" w:type="dxa"/>
          </w:tcPr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Ответ 1.</w:t>
            </w:r>
          </w:p>
        </w:tc>
        <w:tc>
          <w:tcPr>
            <w:tcW w:w="4524" w:type="dxa"/>
          </w:tcPr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Ответ 2.</w:t>
            </w:r>
          </w:p>
        </w:tc>
      </w:tr>
      <w:tr w:rsidR="00712BAD" w:rsidTr="00712BAD">
        <w:tc>
          <w:tcPr>
            <w:tcW w:w="5095" w:type="dxa"/>
          </w:tcPr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3.  </w:t>
            </w:r>
            <w:r w:rsidRPr="00712BA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pict>
                <v:shape id="_x0000_i1046" type="#_x0000_t75" style="width:234pt;height:154.8pt">
                  <v:imagedata r:id="rId7" o:title=""/>
                </v:shape>
              </w:pict>
            </w:r>
          </w:p>
        </w:tc>
        <w:tc>
          <w:tcPr>
            <w:tcW w:w="4524" w:type="dxa"/>
          </w:tcPr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712BAD" w:rsidRDefault="00712BAD" w:rsidP="004239F8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Ответ 3.</w:t>
            </w:r>
          </w:p>
        </w:tc>
      </w:tr>
    </w:tbl>
    <w:p w:rsidR="00712BAD" w:rsidRDefault="00712BAD" w:rsidP="004239F8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712BAD" w:rsidRDefault="00712BAD" w:rsidP="004239F8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C56CBD" w:rsidRDefault="004239F8" w:rsidP="004239F8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  <w:r w:rsidRPr="004239F8">
        <w:rPr>
          <w:rFonts w:ascii="Times New Roman" w:hAnsi="Times New Roman"/>
          <w:b/>
          <w:sz w:val="24"/>
          <w:szCs w:val="24"/>
          <w:lang w:val="ru-RU"/>
        </w:rPr>
        <w:t>ЗАДАНИЕ</w:t>
      </w:r>
      <w:r w:rsidRPr="004239F8">
        <w:rPr>
          <w:rFonts w:ascii="Times New Roman" w:eastAsia="Calibri" w:hAnsi="Times New Roman"/>
          <w:b/>
          <w:sz w:val="24"/>
          <w:szCs w:val="24"/>
          <w:lang w:val="ru-RU" w:bidi="ar-SA"/>
        </w:rPr>
        <w:t xml:space="preserve"> 5.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 Решите задачи</w:t>
      </w:r>
      <w:r w:rsidR="00712BAD">
        <w:rPr>
          <w:rFonts w:ascii="Times New Roman" w:eastAsia="Calibri" w:hAnsi="Times New Roman"/>
          <w:sz w:val="24"/>
          <w:szCs w:val="24"/>
          <w:lang w:val="ru-RU" w:bidi="ar-SA"/>
        </w:rPr>
        <w:t xml:space="preserve"> (</w:t>
      </w:r>
      <w:r w:rsidR="007010DA">
        <w:rPr>
          <w:rFonts w:ascii="Times New Roman" w:eastAsia="Calibri" w:hAnsi="Times New Roman"/>
          <w:sz w:val="24"/>
          <w:szCs w:val="24"/>
          <w:lang w:val="ru-RU" w:bidi="ar-SA"/>
        </w:rPr>
        <w:t>30</w:t>
      </w:r>
      <w:r w:rsidR="00712BAD">
        <w:rPr>
          <w:rFonts w:ascii="Times New Roman" w:eastAsia="Calibri" w:hAnsi="Times New Roman"/>
          <w:sz w:val="24"/>
          <w:szCs w:val="24"/>
          <w:lang w:val="ru-RU" w:bidi="ar-SA"/>
        </w:rPr>
        <w:t xml:space="preserve"> баллов).</w:t>
      </w:r>
    </w:p>
    <w:p w:rsidR="003D779F" w:rsidRDefault="004239F8" w:rsidP="003D779F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B8785D">
        <w:t xml:space="preserve">1. </w:t>
      </w:r>
      <w:r w:rsidR="003D779F">
        <w:rPr>
          <w:rStyle w:val="c0"/>
          <w:color w:val="000000"/>
        </w:rPr>
        <w:t xml:space="preserve">16 </w:t>
      </w:r>
      <w:proofErr w:type="gramStart"/>
      <w:r w:rsidR="003D779F">
        <w:rPr>
          <w:rStyle w:val="c0"/>
          <w:color w:val="000000"/>
        </w:rPr>
        <w:t>летний</w:t>
      </w:r>
      <w:proofErr w:type="gramEnd"/>
      <w:r w:rsidR="003D779F">
        <w:rPr>
          <w:rStyle w:val="c0"/>
          <w:color w:val="000000"/>
        </w:rPr>
        <w:t xml:space="preserve"> Н. привлекается к уголовной ответственности за оскорбление. Эта статья </w:t>
      </w:r>
      <w:proofErr w:type="gramStart"/>
      <w:r w:rsidR="003D779F">
        <w:rPr>
          <w:rStyle w:val="c0"/>
          <w:color w:val="000000"/>
        </w:rPr>
        <w:t>предусматривает возможность назначит</w:t>
      </w:r>
      <w:proofErr w:type="gramEnd"/>
      <w:r w:rsidR="003D779F">
        <w:rPr>
          <w:rStyle w:val="c0"/>
          <w:color w:val="000000"/>
        </w:rPr>
        <w:t xml:space="preserve"> виновному штраф, обязательные или исправительные работы. Знакомые разъяснили Н., что если санкция этой статьи не предусматривает ни ареста, ни лишения свободы, то и участие защитника в его деле не обязательно.</w:t>
      </w:r>
    </w:p>
    <w:p w:rsidR="003D779F" w:rsidRPr="003D779F" w:rsidRDefault="003D779F" w:rsidP="003D779F">
      <w:pPr>
        <w:pStyle w:val="c1"/>
        <w:shd w:val="clear" w:color="auto" w:fill="FFFFFF"/>
        <w:spacing w:before="0" w:beforeAutospacing="0" w:after="0" w:afterAutospacing="0"/>
        <w:ind w:left="360" w:hanging="2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3D779F">
        <w:rPr>
          <w:rStyle w:val="c0"/>
          <w:i/>
          <w:color w:val="000000"/>
        </w:rPr>
        <w:t>Согласны ли Вы с разъяснениями, которые дали Н.? Почему?</w:t>
      </w:r>
    </w:p>
    <w:p w:rsidR="00C56CBD" w:rsidRPr="004239F8" w:rsidRDefault="004239F8" w:rsidP="003D779F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8"/>
          <w:szCs w:val="28"/>
          <w:lang w:val="ru-RU"/>
        </w:rPr>
      </w:pPr>
      <w:r w:rsidRPr="003D779F">
        <w:rPr>
          <w:rFonts w:ascii="Times New Roman" w:hAnsi="Times New Roman"/>
          <w:b/>
          <w:i/>
          <w:sz w:val="24"/>
          <w:szCs w:val="24"/>
          <w:lang w:val="ru-RU"/>
        </w:rPr>
        <w:t>___________________________________________________________</w:t>
      </w:r>
      <w:r>
        <w:rPr>
          <w:rFonts w:ascii="Times New Roman" w:hAnsi="Times New Roman"/>
          <w:b/>
          <w:sz w:val="24"/>
          <w:szCs w:val="24"/>
          <w:lang w:val="ru-RU"/>
        </w:rPr>
        <w:t>___________________</w:t>
      </w:r>
      <w:r w:rsidRPr="004239F8">
        <w:rPr>
          <w:rFonts w:ascii="Times New Roman" w:hAnsi="Times New Roman"/>
          <w:b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4465" w:rsidRPr="009C57F6" w:rsidRDefault="004239F8" w:rsidP="000B4465">
      <w:pPr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8"/>
          <w:lang w:val="ru-RU"/>
        </w:rPr>
        <w:t>2</w:t>
      </w:r>
      <w:r w:rsidR="000B4465">
        <w:rPr>
          <w:rFonts w:ascii="Times New Roman" w:hAnsi="Times New Roman"/>
          <w:sz w:val="24"/>
          <w:szCs w:val="28"/>
          <w:lang w:val="ru-RU"/>
        </w:rPr>
        <w:t>.</w:t>
      </w:r>
      <w:r w:rsidR="000B4465" w:rsidRPr="009C57F6">
        <w:rPr>
          <w:sz w:val="24"/>
          <w:szCs w:val="24"/>
          <w:lang w:val="ru-RU"/>
        </w:rPr>
        <w:t xml:space="preserve"> Известно, что статья 308 УК РФ предусматривает уголовную ответственность за отказ от дачи показаний по уголовному делу. Гражданин Сидоров был вызван к следователю для дачи свидетельских показаний по уголовному делу, возбужденному в отношении его жены. </w:t>
      </w:r>
    </w:p>
    <w:p w:rsidR="00C56CBD" w:rsidRDefault="000B4465" w:rsidP="000D20BB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C57F6">
        <w:rPr>
          <w:sz w:val="24"/>
          <w:szCs w:val="24"/>
          <w:lang w:val="ru-RU"/>
        </w:rPr>
        <w:t xml:space="preserve">Может ли гр. Петров отказаться от дачи свидетельских показаний или нет. </w:t>
      </w:r>
      <w:r w:rsidRPr="00B8785D">
        <w:rPr>
          <w:sz w:val="24"/>
          <w:szCs w:val="24"/>
          <w:lang w:val="ru-RU"/>
        </w:rPr>
        <w:t>Почему?</w:t>
      </w:r>
    </w:p>
    <w:p w:rsidR="004239F8" w:rsidRPr="004239F8" w:rsidRDefault="004239F8" w:rsidP="004239F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______________________________________________________________________________</w:t>
      </w:r>
      <w:r w:rsidRPr="004239F8">
        <w:rPr>
          <w:rFonts w:ascii="Times New Roman" w:hAnsi="Times New Roman"/>
          <w:b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6CBD" w:rsidRDefault="00C56CBD" w:rsidP="00A61FCE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C56CBD" w:rsidRDefault="00C56CBD" w:rsidP="00A61FCE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4239F8" w:rsidRDefault="004239F8" w:rsidP="004239F8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3. Моряков и Петухова решили заключить брак, но впоследствии выяснилось, что Моряков не сможет присутствовать на церемонии бракосочетания, поскольку он – студент морского училища и в это время он будет находиться в открытом плавании. Чтобы не переносить уже согласованную с работниками ЗАГСА дату, Моряков написал доверенность на имя своего близкого друга Курочкина, в которой уполномочивал его на заключение брака с Петуховой от имени </w:t>
      </w:r>
      <w:proofErr w:type="spellStart"/>
      <w:r>
        <w:rPr>
          <w:rFonts w:ascii="Times New Roman" w:eastAsia="Calibri" w:hAnsi="Times New Roman"/>
          <w:sz w:val="24"/>
          <w:szCs w:val="24"/>
          <w:lang w:val="ru-RU" w:bidi="ar-SA"/>
        </w:rPr>
        <w:t>Морякова</w:t>
      </w:r>
      <w:proofErr w:type="spellEnd"/>
      <w:r>
        <w:rPr>
          <w:rFonts w:ascii="Times New Roman" w:eastAsia="Calibri" w:hAnsi="Times New Roman"/>
          <w:sz w:val="24"/>
          <w:szCs w:val="24"/>
          <w:lang w:val="ru-RU" w:bidi="ar-SA"/>
        </w:rPr>
        <w:t>.</w:t>
      </w:r>
    </w:p>
    <w:p w:rsidR="004239F8" w:rsidRDefault="004239F8" w:rsidP="004239F8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</w:p>
    <w:p w:rsidR="004239F8" w:rsidRDefault="004239F8" w:rsidP="004239F8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>Как Вы думаете, будет ли зарегистрирован брак</w:t>
      </w:r>
      <w:r w:rsidR="00D16E64">
        <w:rPr>
          <w:rFonts w:ascii="Times New Roman" w:eastAsia="Calibri" w:hAnsi="Times New Roman"/>
          <w:sz w:val="24"/>
          <w:szCs w:val="24"/>
          <w:lang w:val="ru-RU" w:bidi="ar-SA"/>
        </w:rPr>
        <w:t>?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 Ответ обоснуйте.</w:t>
      </w:r>
    </w:p>
    <w:p w:rsidR="004239F8" w:rsidRDefault="004239F8" w:rsidP="004239F8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4239F8" w:rsidRDefault="0080519F" w:rsidP="004239F8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8"/>
          <w:szCs w:val="28"/>
          <w:lang w:val="ru-RU"/>
        </w:rPr>
      </w:pPr>
      <w:r w:rsidRPr="004239F8">
        <w:rPr>
          <w:rFonts w:ascii="Times New Roman" w:hAnsi="Times New Roman"/>
          <w:b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8"/>
          <w:szCs w:val="28"/>
          <w:lang w:val="ru-RU"/>
        </w:rPr>
        <w:t>___________________</w:t>
      </w:r>
    </w:p>
    <w:p w:rsidR="00EC6599" w:rsidRPr="00EC6599" w:rsidRDefault="00EC6599" w:rsidP="004239F8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4239F8" w:rsidRDefault="004239F8" w:rsidP="004239F8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4239F8">
        <w:rPr>
          <w:rFonts w:ascii="Times New Roman" w:hAnsi="Times New Roman"/>
          <w:b/>
          <w:sz w:val="24"/>
          <w:szCs w:val="24"/>
          <w:lang w:val="ru-RU"/>
        </w:rPr>
        <w:t>ЗАДАНИЕ</w:t>
      </w:r>
      <w:r w:rsidR="007C048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239F8">
        <w:rPr>
          <w:rFonts w:ascii="Times New Roman" w:eastAsia="Calibri" w:hAnsi="Times New Roman"/>
          <w:b/>
          <w:sz w:val="24"/>
          <w:szCs w:val="24"/>
          <w:lang w:val="ru-RU" w:bidi="ar-SA"/>
        </w:rPr>
        <w:t>6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. Раскройте содержание понятия</w:t>
      </w:r>
      <w:r w:rsidR="00D06FBE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="00D06FBE">
        <w:rPr>
          <w:rFonts w:ascii="Times New Roman" w:eastAsia="Calibri" w:hAnsi="Times New Roman"/>
          <w:sz w:val="24"/>
          <w:szCs w:val="24"/>
          <w:lang w:val="ru-RU" w:bidi="ar-SA"/>
        </w:rPr>
        <w:t>(</w:t>
      </w:r>
      <w:r w:rsidR="00712BAD">
        <w:rPr>
          <w:rFonts w:ascii="Times New Roman" w:eastAsia="Calibri" w:hAnsi="Times New Roman"/>
          <w:sz w:val="24"/>
          <w:szCs w:val="24"/>
          <w:lang w:val="ru-RU" w:bidi="ar-SA"/>
        </w:rPr>
        <w:t>5</w:t>
      </w:r>
      <w:r w:rsidR="00D06FBE">
        <w:rPr>
          <w:rFonts w:ascii="Times New Roman" w:eastAsia="Calibri" w:hAnsi="Times New Roman"/>
          <w:sz w:val="24"/>
          <w:szCs w:val="24"/>
          <w:lang w:val="ru-RU" w:bidi="ar-SA"/>
        </w:rPr>
        <w:t xml:space="preserve"> баллов)</w:t>
      </w:r>
    </w:p>
    <w:p w:rsidR="004239F8" w:rsidRDefault="004239F8" w:rsidP="004239F8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>Юридические факты это</w:t>
      </w:r>
    </w:p>
    <w:p w:rsidR="00C56CBD" w:rsidRPr="004239F8" w:rsidRDefault="004239F8" w:rsidP="004239F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  <w:lang w:val="ru-RU"/>
        </w:rPr>
      </w:pPr>
      <w:r w:rsidRPr="004239F8">
        <w:rPr>
          <w:rFonts w:ascii="Times New Roman" w:eastAsia="Calibri" w:hAnsi="Times New Roman"/>
          <w:sz w:val="28"/>
          <w:szCs w:val="28"/>
          <w:lang w:val="ru-RU" w:bidi="ar-SA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712BAD" w:rsidRDefault="00712BAD" w:rsidP="00A61FCE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8"/>
          <w:lang w:val="ru-RU"/>
        </w:rPr>
      </w:pPr>
    </w:p>
    <w:p w:rsidR="00C56CBD" w:rsidRPr="00712BAD" w:rsidRDefault="003D779F" w:rsidP="00A61FCE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Cs w:val="28"/>
          <w:lang w:val="ru-RU"/>
        </w:rPr>
      </w:pPr>
      <w:r w:rsidRPr="00712BAD">
        <w:rPr>
          <w:rFonts w:ascii="Times New Roman" w:hAnsi="Times New Roman"/>
          <w:b/>
          <w:sz w:val="24"/>
          <w:szCs w:val="28"/>
          <w:lang w:val="ru-RU"/>
        </w:rPr>
        <w:t xml:space="preserve">Задание 7. </w:t>
      </w:r>
      <w:r w:rsidR="00712BAD" w:rsidRPr="00712BAD">
        <w:rPr>
          <w:rFonts w:ascii="Times New Roman" w:hAnsi="Times New Roman"/>
          <w:b/>
          <w:sz w:val="24"/>
          <w:szCs w:val="28"/>
          <w:lang w:val="ru-RU"/>
        </w:rPr>
        <w:t xml:space="preserve"> </w:t>
      </w:r>
      <w:r w:rsidR="00712BAD" w:rsidRPr="00712BAD">
        <w:rPr>
          <w:rFonts w:ascii="Times New Roman" w:hAnsi="Times New Roman"/>
          <w:b/>
          <w:szCs w:val="28"/>
          <w:lang w:val="ru-RU"/>
        </w:rPr>
        <w:t>Соотнесите понятия и определения (</w:t>
      </w:r>
      <w:r w:rsidR="00D06FBE" w:rsidRPr="00712BAD">
        <w:rPr>
          <w:rStyle w:val="40"/>
          <w:color w:val="000000"/>
          <w:sz w:val="22"/>
          <w:lang w:val="ru-RU"/>
        </w:rPr>
        <w:t>10 баллов</w:t>
      </w:r>
      <w:r w:rsidR="00712BAD" w:rsidRPr="00712BAD">
        <w:rPr>
          <w:rStyle w:val="40"/>
          <w:color w:val="000000"/>
          <w:sz w:val="22"/>
          <w:lang w:val="ru-RU"/>
        </w:rPr>
        <w:t>):</w:t>
      </w:r>
    </w:p>
    <w:p w:rsidR="00C56CBD" w:rsidRDefault="00C56CBD" w:rsidP="00A61FCE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3D779F" w:rsidRPr="003D779F" w:rsidRDefault="003D779F" w:rsidP="003D779F">
      <w:pPr>
        <w:shd w:val="clear" w:color="auto" w:fill="FFFFFF"/>
        <w:spacing w:after="0"/>
        <w:ind w:left="360" w:hanging="2"/>
        <w:rPr>
          <w:rFonts w:ascii="Arial" w:eastAsia="Times New Roman" w:hAnsi="Arial" w:cs="Arial"/>
          <w:color w:val="000000"/>
          <w:lang w:val="ru-RU" w:eastAsia="ru-RU" w:bidi="ar-SA"/>
        </w:rPr>
      </w:pPr>
      <w:r w:rsidRPr="003D779F">
        <w:rPr>
          <w:rFonts w:ascii="Times New Roman" w:eastAsia="Times New Roman" w:hAnsi="Times New Roman"/>
          <w:color w:val="000000"/>
          <w:sz w:val="24"/>
          <w:szCs w:val="24"/>
          <w:lang w:val="ru-RU" w:eastAsia="ru-RU" w:bidi="ar-SA"/>
        </w:rPr>
        <w:t>1. Какое понятие соответствует каждому из приведённых ниже определений?</w:t>
      </w:r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7"/>
        <w:gridCol w:w="3740"/>
      </w:tblGrid>
      <w:tr w:rsidR="003D779F" w:rsidRPr="003D779F" w:rsidTr="00D06FBE">
        <w:tc>
          <w:tcPr>
            <w:tcW w:w="6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bookmarkStart w:id="1" w:name="37d773b6091c088acd1ded89a32a588838fc5450"/>
            <w:bookmarkStart w:id="2" w:name="0"/>
            <w:bookmarkEnd w:id="1"/>
            <w:bookmarkEnd w:id="2"/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1. Процедура отрешения от власти высшего должностного лица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А) инаугурация</w:t>
            </w:r>
          </w:p>
        </w:tc>
      </w:tr>
    </w:tbl>
    <w:p w:rsidR="003D779F" w:rsidRPr="003D779F" w:rsidRDefault="003D779F" w:rsidP="003D779F">
      <w:pPr>
        <w:spacing w:after="0"/>
        <w:ind w:firstLine="0"/>
        <w:rPr>
          <w:rFonts w:ascii="Times New Roman" w:eastAsia="Times New Roman" w:hAnsi="Times New Roman"/>
          <w:vanish/>
          <w:sz w:val="24"/>
          <w:szCs w:val="24"/>
          <w:lang w:val="ru-RU" w:eastAsia="ru-RU" w:bidi="ar-SA"/>
        </w:rPr>
      </w:pPr>
      <w:bookmarkStart w:id="3" w:name="b96357576da90a2e0afb71fd970cf987ef72e3c5"/>
      <w:bookmarkStart w:id="4" w:name="1"/>
      <w:bookmarkEnd w:id="3"/>
      <w:bookmarkEnd w:id="4"/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7"/>
        <w:gridCol w:w="3740"/>
      </w:tblGrid>
      <w:tr w:rsidR="003D779F" w:rsidRPr="003D779F" w:rsidTr="00D06FBE">
        <w:tc>
          <w:tcPr>
            <w:tcW w:w="6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2. Торжественный акт введения в государственную должность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Б) плюрализм</w:t>
            </w:r>
          </w:p>
        </w:tc>
      </w:tr>
    </w:tbl>
    <w:p w:rsidR="003D779F" w:rsidRPr="003D779F" w:rsidRDefault="003D779F" w:rsidP="003D779F">
      <w:pPr>
        <w:spacing w:after="0"/>
        <w:ind w:firstLine="0"/>
        <w:rPr>
          <w:rFonts w:ascii="Times New Roman" w:eastAsia="Times New Roman" w:hAnsi="Times New Roman"/>
          <w:vanish/>
          <w:sz w:val="24"/>
          <w:szCs w:val="24"/>
          <w:lang w:val="ru-RU" w:eastAsia="ru-RU" w:bidi="ar-SA"/>
        </w:rPr>
      </w:pPr>
      <w:bookmarkStart w:id="5" w:name="11826d92ae3ee4d069011e5824f95629356be2a7"/>
      <w:bookmarkStart w:id="6" w:name="2"/>
      <w:bookmarkEnd w:id="5"/>
      <w:bookmarkEnd w:id="6"/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7"/>
        <w:gridCol w:w="3740"/>
      </w:tblGrid>
      <w:tr w:rsidR="003D779F" w:rsidRPr="003D779F" w:rsidTr="00D06FBE">
        <w:tc>
          <w:tcPr>
            <w:tcW w:w="6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3. Злостный вымысел, клевета с целью опорочит кого-либо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В) инсинуация</w:t>
            </w:r>
          </w:p>
        </w:tc>
      </w:tr>
    </w:tbl>
    <w:p w:rsidR="003D779F" w:rsidRPr="003D779F" w:rsidRDefault="003D779F" w:rsidP="003D779F">
      <w:pPr>
        <w:spacing w:after="0"/>
        <w:ind w:firstLine="0"/>
        <w:rPr>
          <w:rFonts w:ascii="Times New Roman" w:eastAsia="Times New Roman" w:hAnsi="Times New Roman"/>
          <w:vanish/>
          <w:sz w:val="24"/>
          <w:szCs w:val="24"/>
          <w:lang w:val="ru-RU" w:eastAsia="ru-RU" w:bidi="ar-SA"/>
        </w:rPr>
      </w:pPr>
      <w:bookmarkStart w:id="7" w:name="e721be458bf9c8d6a21eb6c9325d910c4a7a545a"/>
      <w:bookmarkStart w:id="8" w:name="3"/>
      <w:bookmarkEnd w:id="7"/>
      <w:bookmarkEnd w:id="8"/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7"/>
        <w:gridCol w:w="3740"/>
      </w:tblGrid>
      <w:tr w:rsidR="003D779F" w:rsidRPr="003D779F" w:rsidTr="00D06FBE">
        <w:tc>
          <w:tcPr>
            <w:tcW w:w="6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4. Совокупность избирателей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Г) электорат</w:t>
            </w:r>
          </w:p>
        </w:tc>
      </w:tr>
    </w:tbl>
    <w:p w:rsidR="003D779F" w:rsidRPr="003D779F" w:rsidRDefault="003D779F" w:rsidP="003D779F">
      <w:pPr>
        <w:spacing w:after="0"/>
        <w:ind w:firstLine="0"/>
        <w:rPr>
          <w:rFonts w:ascii="Times New Roman" w:eastAsia="Times New Roman" w:hAnsi="Times New Roman"/>
          <w:vanish/>
          <w:sz w:val="24"/>
          <w:szCs w:val="24"/>
          <w:lang w:val="ru-RU" w:eastAsia="ru-RU" w:bidi="ar-SA"/>
        </w:rPr>
      </w:pPr>
      <w:bookmarkStart w:id="9" w:name="36f0ae450c42c7c7669bfffc7bdbe94c1f7abea7"/>
      <w:bookmarkStart w:id="10" w:name="4"/>
      <w:bookmarkEnd w:id="9"/>
      <w:bookmarkEnd w:id="10"/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7"/>
        <w:gridCol w:w="3740"/>
      </w:tblGrid>
      <w:tr w:rsidR="003D779F" w:rsidRPr="003D779F" w:rsidTr="00D06FBE">
        <w:tc>
          <w:tcPr>
            <w:tcW w:w="6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5. Многообразие мнений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779F" w:rsidRPr="003D779F" w:rsidRDefault="003D779F" w:rsidP="003D779F">
            <w:pPr>
              <w:spacing w:after="0" w:line="0" w:lineRule="atLeast"/>
              <w:ind w:firstLine="0"/>
              <w:rPr>
                <w:rFonts w:ascii="Arial" w:eastAsia="Times New Roman" w:hAnsi="Arial" w:cs="Arial"/>
                <w:color w:val="000000"/>
                <w:lang w:val="ru-RU" w:eastAsia="ru-RU" w:bidi="ar-SA"/>
              </w:rPr>
            </w:pPr>
            <w:r w:rsidRPr="003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 w:bidi="ar-SA"/>
              </w:rPr>
              <w:t>Д) импичмент</w:t>
            </w:r>
          </w:p>
        </w:tc>
      </w:tr>
    </w:tbl>
    <w:p w:rsidR="00D06FBE" w:rsidRDefault="00D06FBE" w:rsidP="00A61FCE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06FBE" w:rsidTr="00D06FBE">
        <w:trPr>
          <w:trHeight w:val="334"/>
        </w:trPr>
        <w:tc>
          <w:tcPr>
            <w:tcW w:w="1914" w:type="dxa"/>
          </w:tcPr>
          <w:p w:rsidR="00D06FBE" w:rsidRPr="00D06FBE" w:rsidRDefault="00D06FBE" w:rsidP="00D06FBE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FB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</w:tcPr>
          <w:p w:rsidR="00D06FBE" w:rsidRPr="00D06FBE" w:rsidRDefault="00D06FBE" w:rsidP="00D06FBE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FB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914" w:type="dxa"/>
          </w:tcPr>
          <w:p w:rsidR="00D06FBE" w:rsidRPr="00D06FBE" w:rsidRDefault="00D06FBE" w:rsidP="00D06FBE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FB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914" w:type="dxa"/>
          </w:tcPr>
          <w:p w:rsidR="00D06FBE" w:rsidRPr="00D06FBE" w:rsidRDefault="00D06FBE" w:rsidP="00D06FBE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FB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915" w:type="dxa"/>
          </w:tcPr>
          <w:p w:rsidR="00D06FBE" w:rsidRPr="00D06FBE" w:rsidRDefault="00D06FBE" w:rsidP="00D06FBE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06FB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D06FBE" w:rsidTr="00D06FBE">
        <w:tc>
          <w:tcPr>
            <w:tcW w:w="1914" w:type="dxa"/>
          </w:tcPr>
          <w:p w:rsidR="00D06FBE" w:rsidRDefault="00D06FBE" w:rsidP="00D06FBE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D06FBE" w:rsidRDefault="00D06FBE" w:rsidP="00D06FBE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D06FBE" w:rsidRDefault="00D06FBE" w:rsidP="00D06FBE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4" w:type="dxa"/>
          </w:tcPr>
          <w:p w:rsidR="00D06FBE" w:rsidRDefault="00D06FBE" w:rsidP="00D06FBE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15" w:type="dxa"/>
          </w:tcPr>
          <w:p w:rsidR="00D06FBE" w:rsidRDefault="00D06FBE" w:rsidP="00D06FBE">
            <w:pPr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C56CBD" w:rsidRPr="00D06FBE" w:rsidRDefault="00C56CBD" w:rsidP="00D06FBE">
      <w:pPr>
        <w:rPr>
          <w:rFonts w:ascii="Times New Roman" w:hAnsi="Times New Roman"/>
          <w:sz w:val="24"/>
          <w:szCs w:val="24"/>
          <w:lang w:val="ru-RU"/>
        </w:rPr>
      </w:pPr>
    </w:p>
    <w:sectPr w:rsidR="00C56CBD" w:rsidRPr="00D06FBE" w:rsidSect="00597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E657B"/>
    <w:multiLevelType w:val="hybridMultilevel"/>
    <w:tmpl w:val="47FC0D0E"/>
    <w:lvl w:ilvl="0" w:tplc="58924162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A21106"/>
    <w:multiLevelType w:val="hybridMultilevel"/>
    <w:tmpl w:val="671C0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486CE5"/>
    <w:multiLevelType w:val="hybridMultilevel"/>
    <w:tmpl w:val="E898C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9E4638"/>
    <w:multiLevelType w:val="hybridMultilevel"/>
    <w:tmpl w:val="B504E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50509"/>
    <w:multiLevelType w:val="hybridMultilevel"/>
    <w:tmpl w:val="818E8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C57A4"/>
    <w:multiLevelType w:val="multilevel"/>
    <w:tmpl w:val="22E28B84"/>
    <w:lvl w:ilvl="0">
      <w:start w:val="1"/>
      <w:numFmt w:val="upperRoman"/>
      <w:lvlText w:val="Article %1."/>
      <w:lvlJc w:val="center"/>
      <w:pPr>
        <w:tabs>
          <w:tab w:val="num" w:pos="720"/>
        </w:tabs>
        <w:ind w:left="72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Zero"/>
      <w:isLgl/>
      <w:lvlText w:val="Section %1.%2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lowerLetter"/>
      <w:pStyle w:val="3"/>
      <w:lvlText w:val="(%3)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2016"/>
        </w:tabs>
        <w:ind w:left="172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2160"/>
        </w:tabs>
        <w:ind w:left="187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1FCE"/>
    <w:rsid w:val="0000043F"/>
    <w:rsid w:val="000B4465"/>
    <w:rsid w:val="000C26BC"/>
    <w:rsid w:val="000D20BB"/>
    <w:rsid w:val="001F281A"/>
    <w:rsid w:val="003970F0"/>
    <w:rsid w:val="003D779F"/>
    <w:rsid w:val="003E6B1C"/>
    <w:rsid w:val="004239F8"/>
    <w:rsid w:val="00597044"/>
    <w:rsid w:val="00607B77"/>
    <w:rsid w:val="00692EB2"/>
    <w:rsid w:val="007010DA"/>
    <w:rsid w:val="00712BAD"/>
    <w:rsid w:val="00761C22"/>
    <w:rsid w:val="007641D1"/>
    <w:rsid w:val="007C0481"/>
    <w:rsid w:val="0080519F"/>
    <w:rsid w:val="00833165"/>
    <w:rsid w:val="00A61FCE"/>
    <w:rsid w:val="00B8785D"/>
    <w:rsid w:val="00B96238"/>
    <w:rsid w:val="00C56CBD"/>
    <w:rsid w:val="00D06FBE"/>
    <w:rsid w:val="00D16E64"/>
    <w:rsid w:val="00E5582C"/>
    <w:rsid w:val="00EC6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CE"/>
    <w:pPr>
      <w:spacing w:after="240"/>
      <w:ind w:firstLine="357"/>
    </w:pPr>
    <w:rPr>
      <w:rFonts w:ascii="Constantia" w:eastAsia="Constantia" w:hAnsi="Constantia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D06FBE"/>
    <w:pPr>
      <w:keepNext/>
      <w:numPr>
        <w:ilvl w:val="2"/>
        <w:numId w:val="6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D06FBE"/>
    <w:pPr>
      <w:keepNext/>
      <w:numPr>
        <w:ilvl w:val="3"/>
        <w:numId w:val="6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D06FBE"/>
    <w:pPr>
      <w:numPr>
        <w:ilvl w:val="4"/>
        <w:numId w:val="6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D06FBE"/>
    <w:pPr>
      <w:numPr>
        <w:ilvl w:val="5"/>
        <w:numId w:val="6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D06FBE"/>
    <w:pPr>
      <w:numPr>
        <w:ilvl w:val="6"/>
        <w:numId w:val="6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D06FBE"/>
    <w:pPr>
      <w:numPr>
        <w:ilvl w:val="7"/>
        <w:numId w:val="6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D06FBE"/>
    <w:pPr>
      <w:numPr>
        <w:ilvl w:val="8"/>
        <w:numId w:val="6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FCE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paragraph" w:customStyle="1" w:styleId="HBTITLE">
    <w:name w:val="HBTITLE"/>
    <w:aliases w:val="TLE"/>
    <w:basedOn w:val="a"/>
    <w:next w:val="a"/>
    <w:rsid w:val="003E6B1C"/>
    <w:pPr>
      <w:keepNext/>
      <w:spacing w:after="280"/>
      <w:ind w:firstLine="0"/>
      <w:jc w:val="center"/>
    </w:pPr>
    <w:rPr>
      <w:rFonts w:ascii="Times New Roman" w:eastAsia="Times New Roman" w:hAnsi="Times New Roman" w:cs="Arial"/>
      <w:b/>
      <w:bCs/>
      <w:caps/>
      <w:kern w:val="32"/>
      <w:sz w:val="28"/>
      <w:szCs w:val="28"/>
      <w:lang w:bidi="ar-SA"/>
    </w:rPr>
  </w:style>
  <w:style w:type="paragraph" w:styleId="a4">
    <w:name w:val="No Spacing"/>
    <w:uiPriority w:val="1"/>
    <w:qFormat/>
    <w:rsid w:val="003E6B1C"/>
    <w:pPr>
      <w:ind w:firstLine="357"/>
    </w:pPr>
    <w:rPr>
      <w:rFonts w:ascii="Constantia" w:eastAsia="Constantia" w:hAnsi="Constantia"/>
      <w:sz w:val="22"/>
      <w:szCs w:val="22"/>
      <w:lang w:val="en-US" w:eastAsia="en-US" w:bidi="en-US"/>
    </w:rPr>
  </w:style>
  <w:style w:type="paragraph" w:styleId="a5">
    <w:name w:val="Body Text"/>
    <w:basedOn w:val="a"/>
    <w:link w:val="a6"/>
    <w:semiHidden/>
    <w:rsid w:val="00692EB2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6">
    <w:name w:val="Основной текст Знак"/>
    <w:basedOn w:val="a0"/>
    <w:link w:val="a5"/>
    <w:semiHidden/>
    <w:rsid w:val="00692EB2"/>
    <w:rPr>
      <w:rFonts w:ascii="Times New Roman" w:eastAsia="Calibri" w:hAnsi="Times New Roman" w:cs="Times New Roman"/>
      <w:sz w:val="32"/>
      <w:szCs w:val="20"/>
      <w:lang w:eastAsia="ru-RU"/>
    </w:rPr>
  </w:style>
  <w:style w:type="paragraph" w:customStyle="1" w:styleId="c1">
    <w:name w:val="c1"/>
    <w:basedOn w:val="a"/>
    <w:rsid w:val="003D779F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3D779F"/>
  </w:style>
  <w:style w:type="paragraph" w:customStyle="1" w:styleId="c5">
    <w:name w:val="c5"/>
    <w:basedOn w:val="a"/>
    <w:rsid w:val="003D779F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table" w:styleId="a7">
    <w:name w:val="Table Grid"/>
    <w:basedOn w:val="a1"/>
    <w:uiPriority w:val="59"/>
    <w:rsid w:val="00D06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06FB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06FBE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D06FBE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D06FBE"/>
    <w:rPr>
      <w:rFonts w:ascii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D06FBE"/>
    <w:rPr>
      <w:rFonts w:ascii="Times New Roman" w:hAnsi="Times New Roman"/>
      <w:sz w:val="32"/>
    </w:rPr>
  </w:style>
  <w:style w:type="character" w:customStyle="1" w:styleId="80">
    <w:name w:val="Заголовок 8 Знак"/>
    <w:basedOn w:val="a0"/>
    <w:link w:val="8"/>
    <w:rsid w:val="00D06FBE"/>
    <w:rPr>
      <w:rFonts w:ascii="Times New Roman" w:hAnsi="Times New Roman"/>
      <w:i/>
      <w:iCs/>
      <w:sz w:val="32"/>
    </w:rPr>
  </w:style>
  <w:style w:type="character" w:customStyle="1" w:styleId="90">
    <w:name w:val="Заголовок 9 Знак"/>
    <w:basedOn w:val="a0"/>
    <w:link w:val="9"/>
    <w:rsid w:val="00D06FB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Любовь Баласян</cp:lastModifiedBy>
  <cp:revision>2</cp:revision>
  <dcterms:created xsi:type="dcterms:W3CDTF">2016-09-06T16:38:00Z</dcterms:created>
  <dcterms:modified xsi:type="dcterms:W3CDTF">2016-09-06T16:38:00Z</dcterms:modified>
</cp:coreProperties>
</file>